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DALE</w:t>
      </w:r>
      <w:r>
        <w:rPr>
          <w:rStyle w:val="Hyperlink"/>
          <w:u w:val="none"/>
        </w:rPr>
        <w:t xml:space="preserve">        (fl.1403)</w:t>
      </w: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>.</w:t>
      </w: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Feb.1403</w:t>
      </w:r>
      <w:r>
        <w:rPr>
          <w:rStyle w:val="Hyperlink"/>
          <w:u w:val="none"/>
        </w:rPr>
        <w:tab/>
        <w:t xml:space="preserve">He was a witness when William </w:t>
      </w:r>
      <w:proofErr w:type="spellStart"/>
      <w:proofErr w:type="gramStart"/>
      <w:r>
        <w:rPr>
          <w:rStyle w:val="Hyperlink"/>
          <w:u w:val="none"/>
        </w:rPr>
        <w:t>Methewold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Alice(q.v.),</w:t>
      </w: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garden with a </w:t>
      </w:r>
      <w:proofErr w:type="spellStart"/>
      <w:r>
        <w:rPr>
          <w:rStyle w:val="Hyperlink"/>
          <w:u w:val="none"/>
        </w:rPr>
        <w:t>dovehouse</w:t>
      </w:r>
      <w:proofErr w:type="spellEnd"/>
      <w:r>
        <w:rPr>
          <w:rStyle w:val="Hyperlink"/>
          <w:u w:val="none"/>
        </w:rPr>
        <w:t xml:space="preserve"> in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 xml:space="preserve"> to Richard</w:t>
      </w: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Kyng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Bury(</w:t>
      </w:r>
      <w:proofErr w:type="gramEnd"/>
      <w:r>
        <w:rPr>
          <w:rStyle w:val="Hyperlink"/>
          <w:u w:val="none"/>
        </w:rPr>
        <w:t>q.v.).</w:t>
      </w: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ref.HD</w:t>
      </w:r>
      <w:proofErr w:type="spellEnd"/>
      <w:r>
        <w:rPr>
          <w:rStyle w:val="Hyperlink"/>
          <w:u w:val="none"/>
        </w:rPr>
        <w:t xml:space="preserve"> 1538/170/2)</w:t>
      </w: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62C96" w:rsidRDefault="00862C96" w:rsidP="00862C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862C96" w:rsidP="00862C96">
      <w:pPr>
        <w:pStyle w:val="NoSpacing"/>
      </w:pPr>
      <w:r>
        <w:rPr>
          <w:rStyle w:val="Hyperlink"/>
          <w:u w:val="none"/>
        </w:rPr>
        <w:t>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C96" w:rsidRDefault="00862C96" w:rsidP="00920DE3">
      <w:pPr>
        <w:spacing w:after="0" w:line="240" w:lineRule="auto"/>
      </w:pPr>
      <w:r>
        <w:separator/>
      </w:r>
    </w:p>
  </w:endnote>
  <w:endnote w:type="continuationSeparator" w:id="0">
    <w:p w:rsidR="00862C96" w:rsidRDefault="00862C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C96" w:rsidRDefault="00862C96" w:rsidP="00920DE3">
      <w:pPr>
        <w:spacing w:after="0" w:line="240" w:lineRule="auto"/>
      </w:pPr>
      <w:r>
        <w:separator/>
      </w:r>
    </w:p>
  </w:footnote>
  <w:footnote w:type="continuationSeparator" w:id="0">
    <w:p w:rsidR="00862C96" w:rsidRDefault="00862C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96"/>
    <w:rsid w:val="00120749"/>
    <w:rsid w:val="00624CAE"/>
    <w:rsid w:val="00862C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62C9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62C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2015-03-05T22:06:00Z</dcterms:created>
  <dcterms:modified xsi:type="dcterms:W3CDTF">2015-03-05T22:07:00Z</dcterms:modified>
</cp:coreProperties>
</file>